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EE" w:rsidRPr="004E6CC7" w:rsidRDefault="007E2CEE" w:rsidP="00A45EE5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E14095">
        <w:rPr>
          <w:rFonts w:ascii="Times New Roman" w:hAnsi="Times New Roman" w:cs="Times New Roman"/>
          <w:b/>
          <w:sz w:val="28"/>
          <w:szCs w:val="28"/>
        </w:rPr>
        <w:t>. Севостьянов Милютинский район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095" w:rsidRPr="00E14095" w:rsidRDefault="00597AAA" w:rsidP="00E1409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 xml:space="preserve">по основам духовно- нравственной культуры 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народов России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образование, 5</w:t>
      </w:r>
      <w:r w:rsidR="00391A25">
        <w:rPr>
          <w:rFonts w:ascii="Times New Roman" w:hAnsi="Times New Roman" w:cs="Times New Roman"/>
          <w:sz w:val="28"/>
          <w:szCs w:val="28"/>
          <w:u w:val="single"/>
        </w:rPr>
        <w:t>-7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287345">
        <w:rPr>
          <w:rFonts w:ascii="Times New Roman" w:hAnsi="Times New Roman" w:cs="Times New Roman"/>
          <w:sz w:val="28"/>
          <w:szCs w:val="28"/>
          <w:u w:val="single"/>
        </w:rPr>
        <w:t>95</w:t>
      </w:r>
      <w:bookmarkStart w:id="0" w:name="_GoBack"/>
      <w:bookmarkEnd w:id="0"/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Медведева Ирина Александровна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программы комплексного учебного курса « Основы духовно-нравственной культуры народов России» автор</w:t>
      </w:r>
      <w:r w:rsidRPr="00E14095">
        <w:rPr>
          <w:rFonts w:ascii="Times New Roman" w:hAnsi="Times New Roman" w:cs="Times New Roman"/>
          <w:bCs/>
          <w:sz w:val="28"/>
          <w:szCs w:val="28"/>
          <w:u w:val="single"/>
        </w:rPr>
        <w:t>: Н.Ф. Виноградова</w:t>
      </w: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160FA4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160FA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E2CEE" w:rsidRPr="00160FA4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</w:p>
    <w:p w:rsidR="007E2CEE" w:rsidRDefault="007E2CEE" w:rsidP="00A45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4095">
        <w:rPr>
          <w:rFonts w:ascii="Times New Roman" w:hAnsi="Times New Roman" w:cs="Times New Roman"/>
          <w:b/>
          <w:sz w:val="24"/>
          <w:szCs w:val="24"/>
          <w:u w:val="single"/>
        </w:rPr>
        <w:t xml:space="preserve">   Рабочая программа   составлена на основе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Законы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</w:t>
      </w:r>
      <w:r w:rsidRPr="00E14095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E14095">
        <w:rPr>
          <w:rFonts w:ascii="Times New Roman" w:hAnsi="Times New Roman" w:cs="Times New Roman"/>
          <w:sz w:val="24"/>
          <w:szCs w:val="24"/>
        </w:rPr>
        <w:t xml:space="preserve">(ред. от 23.07.2013) </w:t>
      </w:r>
      <w:r w:rsidRPr="00E14095">
        <w:rPr>
          <w:rFonts w:ascii="Times New Roman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Примерной программы « Основы духовно-нравственной культуры    народов России»: авторы н.В.Виноградовой, В.И. Власенко, А.И. </w:t>
      </w:r>
      <w:r w:rsidR="00F21723">
        <w:rPr>
          <w:rFonts w:ascii="Times New Roman" w:hAnsi="Times New Roman" w:cs="Times New Roman"/>
          <w:bCs/>
          <w:sz w:val="24"/>
          <w:szCs w:val="24"/>
        </w:rPr>
        <w:t>Полякова,   «Вентана-Граф», 2018</w:t>
      </w:r>
      <w:r w:rsidRPr="00E14095">
        <w:rPr>
          <w:rFonts w:ascii="Times New Roman" w:hAnsi="Times New Roman" w:cs="Times New Roman"/>
          <w:bCs/>
          <w:sz w:val="24"/>
          <w:szCs w:val="24"/>
        </w:rPr>
        <w:t>, авторской  программы Л.Н. Жиронкиной, Н.И. Родиной «Основы духовно-нравственной культуры народов России», Орел 2014г.</w:t>
      </w:r>
    </w:p>
    <w:p w:rsidR="00F21723" w:rsidRPr="00F21723" w:rsidRDefault="00F21723" w:rsidP="00F2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723">
        <w:rPr>
          <w:rFonts w:ascii="Times New Roman" w:hAnsi="Times New Roman" w:cs="Times New Roman"/>
          <w:sz w:val="24"/>
          <w:szCs w:val="24"/>
        </w:rPr>
        <w:t>--учебника Виноградовой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Вентана-Граф, 2018,</w:t>
      </w:r>
    </w:p>
    <w:p w:rsidR="00F21723" w:rsidRPr="00F21723" w:rsidRDefault="00F21723" w:rsidP="00F21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1723" w:rsidRPr="00E14095" w:rsidRDefault="00F21723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Минобрнауки России от 17.12.2010 </w:t>
      </w:r>
      <w:r w:rsidRPr="00E14095">
        <w:rPr>
          <w:rFonts w:ascii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E14095">
        <w:rPr>
          <w:rFonts w:ascii="Times New Roman" w:hAnsi="Times New Roman" w:cs="Times New Roman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приказ Минобрнауки России от 30.08.2013 № 1015 «Об утверждении Порядка организации и осуществления образовательной деятельности по основным </w:t>
      </w:r>
      <w:r w:rsidRPr="00E14095"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общеобразовательным программам </w:t>
      </w:r>
      <w:r w:rsidR="004C1EA9">
        <w:rPr>
          <w:rFonts w:ascii="Times New Roman" w:hAnsi="Times New Roman" w:cs="Times New Roman"/>
          <w:sz w:val="24"/>
          <w:szCs w:val="24"/>
        </w:rPr>
        <w:t>–</w:t>
      </w:r>
      <w:r w:rsidRPr="00E14095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E14095">
        <w:rPr>
          <w:rFonts w:ascii="Times New Roman" w:hAnsi="Times New Roman" w:cs="Times New Roman"/>
          <w:sz w:val="24"/>
          <w:szCs w:val="24"/>
        </w:rPr>
        <w:t>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Минобрнауки России от 09.01.2014 г. № 2 «Об утверждении порядка 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 xml:space="preserve">Письма: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14095" w:rsidRPr="0095787A" w:rsidRDefault="00E14095" w:rsidP="00F21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Курс «Основы духовно-нравственной культуры народов России» предназначен для обучающихся в  5-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E14095">
        <w:rPr>
          <w:rFonts w:ascii="Times New Roman" w:hAnsi="Times New Roman" w:cs="Times New Roman"/>
          <w:sz w:val="24"/>
          <w:szCs w:val="24"/>
        </w:rPr>
        <w:t xml:space="preserve">х классах в условиях реализации ФГОС ООО. Основная миссия курса </w:t>
      </w:r>
      <w:r w:rsidR="004C1EA9">
        <w:rPr>
          <w:rFonts w:ascii="Times New Roman" w:hAnsi="Times New Roman" w:cs="Times New Roman"/>
          <w:sz w:val="24"/>
          <w:szCs w:val="24"/>
        </w:rPr>
        <w:t>–</w:t>
      </w:r>
      <w:r w:rsidRPr="00E14095">
        <w:rPr>
          <w:rFonts w:ascii="Times New Roman" w:hAnsi="Times New Roman" w:cs="Times New Roman"/>
          <w:sz w:val="24"/>
          <w:szCs w:val="24"/>
        </w:rPr>
        <w:t xml:space="preserve"> обогатить процесс воспитания в общеобразовательной  школе новым пониманием сущности российской культуры, развивающейся как сплав национальных традиций, общечеловеческих ценностей и религиозных верований. Основа всех ценностей – нравственность. Нравственный аргумент является главным в диалоге с детьми. Патриарх всея Руси Кирилл отметил: «Если нравственность уходит из жизни общества, то оно превращается в волчью стаю, в банку со скорпионами, и людям ничто не препятствует уничтожать друг друга. Никакие юридические законы не возместят утрату обществом и человеком нравственного начала».</w:t>
      </w:r>
    </w:p>
    <w:p w:rsidR="0011628D" w:rsidRPr="0011628D" w:rsidRDefault="0011628D" w:rsidP="00116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Ведущие принципы организации обучения в 5-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9</w:t>
      </w:r>
      <w:r w:rsidRPr="0011628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классах: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Культурологический принцип 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определяет возможности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религиозной культурой. Все это позволяет обеспечить благополучную адаптацию подростка в обществе и воспитать важнейшие нравственные качества гражданина многонационального государства – толератность, доброжелательность, эмпатию, гуманизм и др.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природосообразности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Интерес подростков к окружающему миру, обществу позволяет приобщить их к философской стороне жизни. В этом случае предоставляемый материал должен вызвать эмоциональную реакцию, дающий возможность фиксировать образы и фактологическую сторону явления. Выявить зависимость культурно-традиционных особенностей от природных условий и окружающей среды.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диалогичности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Реализация этого принципа создаст условия для коммуникативной деятельности путем обсуждения учебных текстов и проблемных ситуаций, проведения учебных диалогов, обучения в парах и группах.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Принцип краеведения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Это принцип позволяет создавать возможность социализации в своей естественной среде, частью которой являются быт, традиции, этические нормы и нравственные правила, религиозная культура региона. При изучении культуры своего региона происходит осознание, что малая часть большого Отечества, окружающая культурна среда – один из элементов общероссийской культуры.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поступательности 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обеспечивает постепенность, последовательность и перспективность обучения. При сохранении общей идеи курса содержание обучения углубляется и расширяется. Этот принцип обеспечивает преемственность между начальной, основной и средней школой.</w:t>
      </w:r>
    </w:p>
    <w:p w:rsidR="0011628D" w:rsidRPr="0011628D" w:rsidRDefault="0011628D" w:rsidP="001162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E1409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a"/>
          <w:rFonts w:ascii="Times New Roman" w:hAnsi="Times New Roman" w:cs="Times New Roman"/>
          <w:color w:val="000000"/>
          <w:sz w:val="24"/>
          <w:szCs w:val="24"/>
        </w:rPr>
        <w:t xml:space="preserve">Цель курса </w:t>
      </w:r>
      <w:r w:rsidRPr="00160FA4">
        <w:rPr>
          <w:rFonts w:ascii="Times New Roman" w:hAnsi="Times New Roman" w:cs="Times New Roman"/>
          <w:sz w:val="24"/>
          <w:szCs w:val="24"/>
        </w:rPr>
        <w:t>«Основы духовно-нравственной культуры народов России» - изучение духовно-нравственной культуры многонационального народа России, её нравственных и моральных норм</w:t>
      </w:r>
      <w:r w:rsidR="0011628D">
        <w:rPr>
          <w:rFonts w:ascii="Times New Roman" w:hAnsi="Times New Roman" w:cs="Times New Roman"/>
          <w:sz w:val="24"/>
          <w:szCs w:val="24"/>
        </w:rPr>
        <w:t>.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a"/>
          <w:rFonts w:ascii="Times New Roman" w:hAnsi="Times New Roman" w:cs="Times New Roman"/>
          <w:color w:val="000000"/>
          <w:sz w:val="24"/>
          <w:szCs w:val="24"/>
        </w:rPr>
        <w:t>Задачи</w:t>
      </w:r>
      <w:r w:rsidRPr="00160FA4">
        <w:rPr>
          <w:rFonts w:ascii="Times New Roman" w:hAnsi="Times New Roman" w:cs="Times New Roman"/>
          <w:sz w:val="24"/>
          <w:szCs w:val="24"/>
        </w:rPr>
        <w:t> изучения курса «Основы духовно-нравственной культуры народов России»: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развивать представления о значении нравственных норм;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изучить базовые принципы духовной </w:t>
      </w:r>
      <w:r w:rsidRPr="00160FA4">
        <w:rPr>
          <w:rFonts w:ascii="Times New Roman" w:hAnsi="Times New Roman" w:cs="Times New Roman"/>
          <w:sz w:val="24"/>
          <w:szCs w:val="24"/>
        </w:rPr>
        <w:t>культуры российского народа;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обобщить знания о духовной культуре и морали;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развивать способности к общению;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формировать этическое самосознание;</w:t>
      </w:r>
    </w:p>
    <w:p w:rsidR="007E2CEE" w:rsidRPr="00160FA4" w:rsidRDefault="007E2CEE" w:rsidP="00160FA4">
      <w:pPr>
        <w:pStyle w:val="a9"/>
        <w:ind w:firstLine="709"/>
        <w:jc w:val="both"/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способствовать укреплению духовного единства многонационального народа России; </w:t>
      </w:r>
    </w:p>
    <w:p w:rsidR="007E2CEE" w:rsidRDefault="007E2CEE" w:rsidP="00160FA4">
      <w:pPr>
        <w:pStyle w:val="a9"/>
        <w:ind w:firstLine="709"/>
        <w:jc w:val="both"/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- воспитывать толерантность, взаимоуважение к традициям, культуре и нормам    нравственного поведения народов России</w:t>
      </w:r>
      <w:r w:rsid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7E2CEE" w:rsidRPr="00160FA4" w:rsidRDefault="007E2CEE" w:rsidP="00E1409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 ФГОС основного общего образования курс «Основы духовно-нравственной культуры народов России» определён как курс, направленный на формирование представлений о морали и духовности</w:t>
      </w:r>
      <w:r w:rsidR="00FB7D96" w:rsidRPr="00160FA4">
        <w:rPr>
          <w:rFonts w:ascii="Times New Roman" w:hAnsi="Times New Roman" w:cs="Times New Roman"/>
          <w:sz w:val="24"/>
          <w:szCs w:val="24"/>
        </w:rPr>
        <w:t xml:space="preserve">, </w:t>
      </w:r>
      <w:r w:rsidRPr="00160FA4">
        <w:rPr>
          <w:rFonts w:ascii="Times New Roman" w:hAnsi="Times New Roman" w:cs="Times New Roman"/>
          <w:sz w:val="24"/>
          <w:szCs w:val="24"/>
        </w:rPr>
        <w:t>традиционных религиях, их роли в культуре, истории и современности. Особенность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правилам и нормам. Изучение курса направлено на развитие школьника при особом внимании к его эмоциональному развитию.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7E2CEE" w:rsidRPr="004C1EA9" w:rsidRDefault="004C1EA9" w:rsidP="004C1EA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C1EA9">
        <w:rPr>
          <w:rFonts w:ascii="Times New Roman" w:hAnsi="Times New Roman" w:cs="Times New Roman"/>
          <w:b/>
          <w:sz w:val="24"/>
          <w:szCs w:val="24"/>
        </w:rPr>
        <w:t xml:space="preserve">В 5 классе на освоение </w:t>
      </w:r>
      <w:r w:rsidR="00391A25">
        <w:rPr>
          <w:rFonts w:ascii="Times New Roman" w:hAnsi="Times New Roman" w:cs="Times New Roman"/>
          <w:b/>
          <w:sz w:val="24"/>
          <w:szCs w:val="24"/>
        </w:rPr>
        <w:t xml:space="preserve">учебного курса отводится 31 час, в 6 </w:t>
      </w:r>
      <w:r w:rsidR="00287345">
        <w:rPr>
          <w:rFonts w:ascii="Times New Roman" w:hAnsi="Times New Roman" w:cs="Times New Roman"/>
          <w:b/>
          <w:sz w:val="24"/>
          <w:szCs w:val="24"/>
        </w:rPr>
        <w:t>классе – 31 час, в 7 классе – 33</w:t>
      </w:r>
      <w:r w:rsidR="00391A2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4C1EA9">
        <w:rPr>
          <w:rFonts w:ascii="Times New Roman" w:hAnsi="Times New Roman" w:cs="Times New Roman"/>
          <w:b/>
          <w:sz w:val="24"/>
          <w:szCs w:val="24"/>
        </w:rPr>
        <w:t>.</w:t>
      </w:r>
      <w:r w:rsidR="00391A25">
        <w:rPr>
          <w:rFonts w:ascii="Times New Roman" w:hAnsi="Times New Roman" w:cs="Times New Roman"/>
          <w:b/>
          <w:sz w:val="24"/>
          <w:szCs w:val="24"/>
        </w:rPr>
        <w:t>4 ноября, 3, 10 мая</w:t>
      </w:r>
      <w:r w:rsidR="00163C25">
        <w:rPr>
          <w:rFonts w:ascii="Times New Roman" w:hAnsi="Times New Roman" w:cs="Times New Roman"/>
          <w:b/>
          <w:sz w:val="24"/>
          <w:szCs w:val="24"/>
        </w:rPr>
        <w:t xml:space="preserve"> являются выходными праздничными днями согласно ТК РФ. Программа выполняется за счет уплотнения учебного материала.</w:t>
      </w: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B7" w:rsidRDefault="001B59B7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B7" w:rsidRDefault="001B59B7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. Планируемые результаты освоения курса </w:t>
      </w:r>
    </w:p>
    <w:p w:rsidR="007E2CEE" w:rsidRPr="00E14095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«Основы духовно-нравственной культуры народов России»</w:t>
      </w:r>
    </w:p>
    <w:p w:rsidR="00160FA4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160FA4" w:rsidRPr="00160FA4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</w:t>
      </w:r>
      <w:r w:rsidRPr="00160FA4">
        <w:rPr>
          <w:rStyle w:val="dash041e005f0431005f044b005f0447005f043d005f044b005f0439005f005fchar1char1"/>
        </w:rPr>
        <w:lastRenderedPageBreak/>
        <w:t>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(регулятивные, познавательные, коммуникативные).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0FA4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r w:rsidRPr="00160FA4">
        <w:rPr>
          <w:rFonts w:ascii="Times New Roman" w:hAnsi="Times New Roman" w:cs="Times New Roman"/>
          <w:sz w:val="24"/>
          <w:szCs w:val="24"/>
          <w:lang w:eastAsia="ru-RU"/>
        </w:rPr>
        <w:t>включают</w:t>
      </w:r>
      <w:r w:rsidR="00FB7D96" w:rsidRPr="00160FA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60FA4">
        <w:rPr>
          <w:rFonts w:ascii="Times New Roman" w:hAnsi="Times New Roman" w:cs="Times New Roman"/>
          <w:sz w:val="24"/>
          <w:szCs w:val="24"/>
          <w:lang w:eastAsia="ru-RU"/>
        </w:rPr>
        <w:t>освоенные обучающимися межпредметные понятия и универсальные учебные действия (регулятивные, познавательные, коммуника-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0FA4">
        <w:rPr>
          <w:rFonts w:ascii="Times New Roman" w:hAnsi="Times New Roman" w:cs="Times New Roman"/>
          <w:sz w:val="24"/>
          <w:szCs w:val="24"/>
          <w:lang w:eastAsia="ru-RU"/>
        </w:rPr>
        <w:t>тивные).</w:t>
      </w:r>
    </w:p>
    <w:p w:rsidR="007E2CEE" w:rsidRDefault="007E2CEE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160FA4" w:rsidRPr="00160FA4" w:rsidRDefault="00160FA4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обосновывать достижимость цели выбранным способом на основе оценки своих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внутренних ресурсов и доступных внешних ресурсов;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60FA4" w:rsidRDefault="00160FA4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160FA4" w:rsidRPr="00160FA4" w:rsidRDefault="00160FA4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самостоятельно осуществляя причинно-следственный анализ;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осуществлять взаимодействие с электронными поисковыми системами, словарями;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7E2CEE" w:rsidRPr="00160FA4" w:rsidRDefault="007E2CEE" w:rsidP="00160FA4">
      <w:pPr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160FA4" w:rsidRDefault="00160FA4" w:rsidP="00160F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160FA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160FA4" w:rsidRPr="00160FA4" w:rsidRDefault="00160FA4" w:rsidP="00160FA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pStyle w:val="a4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E2CEE" w:rsidRPr="00160FA4" w:rsidRDefault="007E2CEE" w:rsidP="00160FA4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использовать вербальные средства (средства логической связи) для выделения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смысловых блоков своего выступления;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E2CEE" w:rsidRPr="00160FA4" w:rsidRDefault="007E2CEE" w:rsidP="00160FA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2.2. Предметные результаты освоения курса «Основы духовно-нравственной культуры народов России» по итогам 5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- определять понятия: духовность, нравственность, культура, религия, этнос, быт, фольклор, эпос, традиции и применять их в своих суждениях, высказываниях, в беседе, в исследовательских и иных работах; 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использовать различные виды литературы (научную, художественную), карт (политические, географические, исторические, этнические, лингвистические) как источники информации о расселении и проживании народов России, местах важнейших событий её прошлого и настоящего;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проводить поиск информации, используя письменные и вещественные свидетельства;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 описывать условия существования, основные занятия, образ жизни, традиции, верования, быт, фольклор многонационального народа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- выявлять характерные черты национальных характеров народов России;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объяснять, в чем заключались назначение и художественные достоинства предметов повседневного обихода, промыслов, фольклора, произведений искусства;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давать оценку наиболее значительным событиям, личностям и явлениям отечественной истории и культуры.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давать характеристику нравственным качествами духовным ценностям русского народа и других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сопоставлять нравственные понятия народов России, выявляя в них общее и различия;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видеть проявления влияния искусства в окружающей среде;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высказывать суждения о значении и месте духовного и культурного наследия России в мире.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2.3. Предметные результаты освоения курса «Основы духовно-нравственной культуры народов России» по итогам 6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выделять этапы становления и развития народов России, их духовно-нравственных и культурно-религиозных традиций;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использовать этнографическую, лингвистическую, конфессиональную карты как источники информации о территории, народах, этно-языковых группах, религиях России, о направлениях миграционных потоков внутри Российской федерации;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проводить поиск информации о культуре, истории, религии, фольклоре народов России в разных источниках (письменные, вещественные, телевидение, интернет);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составлять описание образа жизни, культуры, духовно-нравственных традиций, менталитетов, занятий, быта, языков, истории народов России; рассказывать о значительных событиях в их прошлом и настоящем;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раскрывать понятия: традиции, личность, мировоззрение, нравственность, менталитет, традиционные религии; выявлять главные характеристики этих понятий;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сравнивать менталитеты народов России, выявлять их различия и сходства;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объяснять причины и следствия ключевых явлений в духовно-нравственной культуре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давать оценку событиям, явлениям и личностям отечественной культуры.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давать сопоставительную характеристику традиций, религий, менталитетов, ценностей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сравнивать свидетельства различных источников, выявлять в них общее и различия;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составлять на основе полученной на уроке информации и дополнительной литературы описания событий, явлений, имен, памятников, традиций духовно-нравственной культуры народов России.</w:t>
      </w: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2.4. Предметные результаты освоения курса «Основы духовно-нравственной культуры народов России» по итогам 7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160FA4">
        <w:rPr>
          <w:rFonts w:ascii="Times New Roman" w:hAnsi="Times New Roman" w:cs="Times New Roman"/>
          <w:sz w:val="24"/>
          <w:szCs w:val="24"/>
        </w:rPr>
        <w:t xml:space="preserve"> оценивать роль и подвиги выдающихся личностей и героев народов России, их вклад в общее дело развития нравственной культуры страны, их пример для молодых поколений граждан Российской Федерации;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локализовать в пространстве ареалы проживания различных народов России; соотносить народ и территорию его проживания; определять место нахождения важнейших культурных памятников страны;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использовать политическую карту как источник информации о границах России и соседних с ней государств, направлениях передвижения населения по территории Российской федерации, культурной миграции;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использовать географическую карту для определения городов и населенных пунктов, связанных с жизнью выдающихся людей России, внесших вклад в развитие отечественной и мировой науки и культуры;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ориентироваться в религиозной символике традиционных российских религий и характеризовать их основные идеи;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оценивать роль и место религии в духовной жизни россиян, её вклад в формирование общероссийских нравственных ценностей 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используя политическую и географическую карты описывать места проживания различных российских народов, объяснять, как природа и климат местности влияли на мировоззрение народа, его менталитет, быт, характер, формирование нравственных представлений, самооценку и оценивание окружающих людей;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использовать материал источников для описания характеров народов нашей стран, их деятельности, прошлом и настоящем.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  <w:r w:rsidR="009C133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ОДНКНР в 5-7</w:t>
      </w: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классах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итоге реализации программы курса ОДНКНР </w:t>
      </w: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принимать и сохранять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цели и задачи учебной деятельности; поиска средств её осуществления;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планировать, контролировать и оценивать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учебные действия в соответствии с поставленной задачей и условиями её реализации;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адекватно использовать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речевые средства и средства информационно-коммуникационных технологий для решения различных коммуникативных и познавательных задач;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информационный поиск для выполнения учебных заданий;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овладевать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проявлять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общую цель и пути её достижения, уметь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знать, понимать и принимать ценности: Отечество, семья, традиции  - как основы  культурной истории  многонационального народа России;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познакомиться с основными нормами светской и религиозной морали, понимать их значения в выстраивании конструктивных отношений в семье и обществе;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значения нравственности  в жизни человека и общества;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ценности человеческой жизни.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проявлять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чувство сопричастности с жизнью своего народа и Родины, осознавать свою гражданскую и национальную принадлежность.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Собирать и изучать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краеведческий материал (история и география края) ,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географический образ России (территория, границы, географические особенности).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права и обязанности гражданина.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ценить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семейные отношения, традиции своего народа.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Уважать и изучать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историю России, культуру народов, населяющих Россию.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и отбирать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информацию, полученную из различных источников (словари, энциклопедии, справочники, электронные диски, сеть Интернет).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выводы,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информацию,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её,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 на основе схем, моделей, таблиц, гистограмм, сообщений.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собственное мнение и позицию;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вопросы, уточняя непонятое в высказывании собеседника;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отстаивать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свою точку зрения, соблюдая правила речевого этикета;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свою точку зрения с помощью фактов и дополнительных сведений.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обучающиеся смогут научиться: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Высказывать предположения о последствиях неправильного (безнравственного) поведения человека.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Оценивать свои поступки, соотнося их с правилами нравственности и этики; намечать способы саморазвития.</w:t>
      </w: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</w:rPr>
        <w:t>. Содержание курса</w:t>
      </w:r>
    </w:p>
    <w:p w:rsidR="007E2CEE" w:rsidRPr="00E14095" w:rsidRDefault="007E2CEE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 «Основы духовно-нравственной культуры народов России»</w:t>
      </w:r>
    </w:p>
    <w:p w:rsidR="007E2CEE" w:rsidRPr="00E14095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 3.1. Содержание курса «Основы духовно-нравственной культуры народов России»</w:t>
      </w:r>
    </w:p>
    <w:p w:rsidR="000F26B2" w:rsidRPr="00160FA4" w:rsidRDefault="000F26B2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0F26B2" w:rsidRPr="00160FA4" w:rsidRDefault="000F26B2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5 КЛАС</w:t>
      </w:r>
      <w:r w:rsidR="00391A25">
        <w:rPr>
          <w:rFonts w:ascii="Times New Roman" w:hAnsi="Times New Roman" w:cs="Times New Roman"/>
          <w:b/>
          <w:bCs/>
          <w:spacing w:val="-7"/>
          <w:sz w:val="24"/>
          <w:szCs w:val="24"/>
        </w:rPr>
        <w:t>С (31</w:t>
      </w: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ч.)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Введение. Что такое нравственность? </w:t>
      </w:r>
      <w:r w:rsidRPr="00160FA4">
        <w:rPr>
          <w:rFonts w:ascii="Times New Roman" w:hAnsi="Times New Roman" w:cs="Times New Roman"/>
          <w:b/>
          <w:spacing w:val="-7"/>
          <w:sz w:val="24"/>
          <w:szCs w:val="24"/>
        </w:rPr>
        <w:t>(1 час)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1. Быт народов России (8 ч.) </w:t>
      </w:r>
      <w:r w:rsidRPr="00160FA4">
        <w:rPr>
          <w:rFonts w:ascii="Times New Roman" w:hAnsi="Times New Roman" w:cs="Times New Roman"/>
          <w:sz w:val="24"/>
          <w:szCs w:val="24"/>
        </w:rPr>
        <w:t>Многонациональный народ России. Быт русского народа.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Быт татарского народа. </w:t>
      </w:r>
      <w:r w:rsidRPr="00160FA4">
        <w:rPr>
          <w:rFonts w:ascii="Times New Roman" w:hAnsi="Times New Roman" w:cs="Times New Roman"/>
          <w:sz w:val="24"/>
          <w:szCs w:val="24"/>
        </w:rPr>
        <w:t>Быт украинского и белорусского народов.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Быт башкирского народа.</w:t>
      </w:r>
      <w:r w:rsidRPr="00160FA4">
        <w:rPr>
          <w:rFonts w:ascii="Times New Roman" w:hAnsi="Times New Roman" w:cs="Times New Roman"/>
          <w:sz w:val="24"/>
          <w:szCs w:val="24"/>
        </w:rPr>
        <w:t xml:space="preserve"> Быт народов Кавказа и Закавказья. Быт казахского народа. Быт малых народов.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Нравственность, религия и культура (8 ч.) </w:t>
      </w:r>
      <w:r w:rsidRPr="00160FA4">
        <w:rPr>
          <w:rFonts w:ascii="Times New Roman" w:hAnsi="Times New Roman" w:cs="Times New Roman"/>
          <w:sz w:val="24"/>
          <w:szCs w:val="24"/>
        </w:rPr>
        <w:t xml:space="preserve">Роль религии в формировании нравственности. История появление христианства в России. Монастыри – как духовные центры России. Особенности христианского календаря.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История появления ислама в России. Особенности мусульманского календаря. </w:t>
      </w:r>
      <w:r w:rsidRPr="00160FA4">
        <w:rPr>
          <w:rFonts w:ascii="Times New Roman" w:hAnsi="Times New Roman" w:cs="Times New Roman"/>
          <w:sz w:val="24"/>
          <w:szCs w:val="24"/>
        </w:rPr>
        <w:t xml:space="preserve">Возникновения буддизма в России. 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Восточный календарь и его значение.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Культура России как выражение общих духовных ценностей её народов 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(14 ч.)</w:t>
      </w:r>
      <w:r w:rsidRPr="0016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Культура России как совокупность культур её народов. Герои национального эпоса разных народов России. Реальные примеры выражения патриотических чувств в истории России (Дмитрий Донской, Кузьма Минин, Иван Сусанин, Надежда Дурова и др.). Тема труда в фольклоре разных народов (сказках, легендах, пословицах). </w:t>
      </w:r>
      <w:r w:rsidRPr="00160FA4">
        <w:rPr>
          <w:rFonts w:ascii="Times New Roman" w:hAnsi="Times New Roman" w:cs="Times New Roman"/>
          <w:sz w:val="24"/>
          <w:szCs w:val="24"/>
        </w:rPr>
        <w:t xml:space="preserve">Мораль в фольклоре народов России.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Семейные ценности в </w:t>
      </w:r>
      <w:r w:rsidRPr="00160FA4">
        <w:rPr>
          <w:rFonts w:ascii="Times New Roman" w:hAnsi="Times New Roman" w:cs="Times New Roman"/>
          <w:sz w:val="24"/>
          <w:szCs w:val="24"/>
        </w:rPr>
        <w:t>фольклоре народов России.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Уважение к труду, обычаям, вере предков. Одушевление природы нашими предками. Любовь, искренность, симпатия, взаимопомощь и поддержка – главные семейные ценности. Семья – первый трудовой коллектив. Примеры благотворительности из российской истории. Известные меценаты России. Образованность человека, его интересы, увлечения, симпатии, радости, нравственные качества личности – составляющие духовного мира. </w:t>
      </w:r>
      <w:r w:rsidRPr="00160FA4">
        <w:rPr>
          <w:rFonts w:ascii="Times New Roman" w:hAnsi="Times New Roman" w:cs="Times New Roman"/>
          <w:sz w:val="24"/>
          <w:szCs w:val="24"/>
        </w:rPr>
        <w:t>Толерантность.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sz w:val="24"/>
          <w:szCs w:val="24"/>
        </w:rPr>
        <w:t>Повторение (2 часа)</w:t>
      </w:r>
      <w:r w:rsidRPr="00160FA4">
        <w:rPr>
          <w:rFonts w:ascii="Times New Roman" w:hAnsi="Times New Roman" w:cs="Times New Roman"/>
          <w:sz w:val="24"/>
          <w:szCs w:val="24"/>
        </w:rPr>
        <w:t>. Обобщающее повторение.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FA4">
        <w:rPr>
          <w:rFonts w:ascii="Times New Roman" w:hAnsi="Times New Roman" w:cs="Times New Roman"/>
          <w:b/>
          <w:sz w:val="24"/>
          <w:szCs w:val="24"/>
        </w:rPr>
        <w:t>Итоговый урок (1 час).</w:t>
      </w:r>
    </w:p>
    <w:p w:rsidR="000F26B2" w:rsidRPr="00160FA4" w:rsidRDefault="000F26B2" w:rsidP="00160FA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CEE" w:rsidRPr="00160FA4" w:rsidRDefault="00391A25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  <w:sz w:val="24"/>
          <w:szCs w:val="24"/>
        </w:rPr>
        <w:t>6 КЛАСС (31</w:t>
      </w:r>
      <w:r w:rsidR="007E2CEE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ч.)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Разд</w:t>
      </w:r>
      <w:r w:rsidR="003C45E4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ел 1. Традиции народов России (8</w:t>
      </w: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ч.) </w:t>
      </w: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Влияние нации на формирование народности. Традиции и обычаи русского народа. Традиции и обычаи татарского народа. Традиции и обычаи украинского и белорусского народов. Традиции и обычаи башкирского народа. Традиции и обычаи народов Кавказа и Закавказья. Традиции и обычаи казахского народа. Традиции и обычаи малых народов.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2. Традиционные религии России (7 ч.) </w:t>
      </w: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Вклад религии в развитие материальной и духовной культуры общества.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христианства на Руси, влияние Византии. </w:t>
      </w:r>
      <w:r w:rsidRPr="00160FA4">
        <w:rPr>
          <w:rFonts w:ascii="Times New Roman" w:hAnsi="Times New Roman" w:cs="Times New Roman"/>
          <w:sz w:val="24"/>
          <w:szCs w:val="24"/>
        </w:rPr>
        <w:t xml:space="preserve">Христианские конфессии. Первые мусульманские государства на территории России.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Направления в исламе. Народы России, исповедующие буддизм.</w:t>
      </w:r>
      <w:r w:rsidRPr="00160FA4">
        <w:rPr>
          <w:rFonts w:ascii="Times New Roman" w:hAnsi="Times New Roman" w:cs="Times New Roman"/>
          <w:sz w:val="24"/>
          <w:szCs w:val="24"/>
        </w:rPr>
        <w:t xml:space="preserve"> Течения в буддизме.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3. Влияние культуры на личность (2 ч.)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Невозможность жизни человека вне культуры. Влияние характера личности на её вклад в культуру.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Менталитет народов России (6 ч.)</w:t>
      </w:r>
      <w:r w:rsidRPr="00160FA4">
        <w:rPr>
          <w:rFonts w:ascii="Times New Roman" w:hAnsi="Times New Roman" w:cs="Times New Roman"/>
          <w:sz w:val="24"/>
          <w:szCs w:val="24"/>
        </w:rPr>
        <w:t xml:space="preserve">Особенности менталитета русского народа. Особенности менталитета украинского и белорусского народов. Особенности менталитета татарского народа. Особенности менталитета башкирского народа. Особенности менталитета казахского народа. Особенности менталитета малых народов России.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5. Культура и нравственность (8 ч.)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Законы нравственности – часть культуры общества. Роль семьи в жизни человека. </w:t>
      </w:r>
      <w:r w:rsidRPr="00160FA4">
        <w:rPr>
          <w:rFonts w:ascii="Times New Roman" w:hAnsi="Times New Roman" w:cs="Times New Roman"/>
          <w:sz w:val="24"/>
          <w:szCs w:val="24"/>
        </w:rPr>
        <w:t>Православные Софийские соборы. Совесть.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Честь. Героизм.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поведения человека. Этикет в разных жизненных ситуациях.</w:t>
      </w:r>
    </w:p>
    <w:p w:rsidR="007E2CEE" w:rsidRPr="00160FA4" w:rsidRDefault="002672FC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Повторение</w:t>
      </w:r>
      <w:r w:rsidR="007E2CEE"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</w:t>
      </w: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часа.)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Обобщающее повторение</w:t>
      </w:r>
      <w:r w:rsidR="007E2CEE" w:rsidRPr="00160FA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5E4" w:rsidRPr="00160FA4" w:rsidRDefault="003C45E4" w:rsidP="00160FA4">
      <w:pPr>
        <w:pStyle w:val="a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Итоговый урок (1 час.)</w:t>
      </w:r>
    </w:p>
    <w:p w:rsidR="003C45E4" w:rsidRPr="00160FA4" w:rsidRDefault="003C45E4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AA6B7A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  <w:sz w:val="24"/>
          <w:szCs w:val="24"/>
        </w:rPr>
        <w:t>7 КЛА</w:t>
      </w:r>
      <w:r w:rsidR="00287345">
        <w:rPr>
          <w:rFonts w:ascii="Times New Roman" w:hAnsi="Times New Roman" w:cs="Times New Roman"/>
          <w:b/>
          <w:bCs/>
          <w:spacing w:val="-7"/>
          <w:sz w:val="24"/>
          <w:szCs w:val="24"/>
        </w:rPr>
        <w:t>СС (33</w:t>
      </w:r>
      <w:r w:rsidR="007E2CEE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ч.)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1. Нравственное воспитание в культуре народов России (8 ч.) </w:t>
      </w:r>
      <w:r w:rsidRPr="00160FA4">
        <w:rPr>
          <w:rFonts w:ascii="Times New Roman" w:hAnsi="Times New Roman" w:cs="Times New Roman"/>
          <w:sz w:val="24"/>
          <w:szCs w:val="24"/>
        </w:rPr>
        <w:t>Особенности нравственного воспитания народов России. Герои русского народа. Герои татарского народа. Герои украинского и белорусского народов. Герои башкирского народа. Герои народов Кавказа и Закавказья. Герои казахского народа. Герои малых народов.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2. Религиозная символика в традиционных религиях Росси</w:t>
      </w:r>
      <w:r w:rsidR="003C45E4" w:rsidRPr="00160FA4">
        <w:rPr>
          <w:rFonts w:ascii="Times New Roman" w:hAnsi="Times New Roman" w:cs="Times New Roman"/>
          <w:b/>
          <w:bCs/>
          <w:sz w:val="24"/>
          <w:szCs w:val="24"/>
        </w:rPr>
        <w:t>и. Религиозное мировоззрение (7</w:t>
      </w:r>
      <w:r w:rsidRPr="00160FA4">
        <w:rPr>
          <w:rFonts w:ascii="Times New Roman" w:hAnsi="Times New Roman" w:cs="Times New Roman"/>
          <w:b/>
          <w:bCs/>
          <w:sz w:val="24"/>
          <w:szCs w:val="24"/>
        </w:rPr>
        <w:t>ч.)</w:t>
      </w:r>
      <w:r w:rsidRPr="00160FA4">
        <w:rPr>
          <w:rFonts w:ascii="Times New Roman" w:hAnsi="Times New Roman" w:cs="Times New Roman"/>
          <w:sz w:val="24"/>
          <w:szCs w:val="24"/>
        </w:rPr>
        <w:t xml:space="preserve"> Значение религии в формировании нравственного воспитания общества. Символы христианской веры. Иерархия в христианской церкви. Символы ислама. Особенности иерархии в исламе. Символы буддизма. Особенности мировоззрения в буддизме.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3. Выдающиеся деятели науки и культуры многонационального народа России (7 ч.)</w:t>
      </w:r>
      <w:r w:rsidRPr="00160FA4">
        <w:rPr>
          <w:rFonts w:ascii="Times New Roman" w:hAnsi="Times New Roman" w:cs="Times New Roman"/>
          <w:sz w:val="24"/>
          <w:szCs w:val="24"/>
        </w:rPr>
        <w:t xml:space="preserve"> Выдающиеся ученые и культурные деятели русского народа. Выдающиеся ученые и культурные деятели украинского и белорусского народов. Выдающиеся ученые и культурные деятели татарского народов. Выдающиеся ученые и культурные деятели башкирского народа. Выдающиеся ученые и культурные деятели казахского народа. Выдающиеся ученые и культурные деятели малых народов России.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color w:val="000000"/>
          <w:sz w:val="24"/>
          <w:szCs w:val="24"/>
        </w:rPr>
        <w:t>на благо Родины (землепроходцы, ученые, путешественники, колхозники и пр.).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4. Наши нравственные ценности (9 ч.)</w:t>
      </w:r>
      <w:r w:rsidRPr="00160FA4">
        <w:rPr>
          <w:rFonts w:ascii="Times New Roman" w:hAnsi="Times New Roman" w:cs="Times New Roman"/>
          <w:sz w:val="24"/>
          <w:szCs w:val="24"/>
        </w:rPr>
        <w:t xml:space="preserve"> Источники, создающие нравственные установки. Воспитание милосердия и сострадания.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Примеры самоотверженного труда людей разных национальностей на благо Родины (землепроходцы, ученые, путешественники, колхозники и пр.). Процесс воспитания в традициях народов России. Семейные ценности в традиционных религиях России. Троице – Сергиев монастырь как образец нравственного служения Отечеству. На страже духовных рубежей – из истории строительства кремлей. Патриотизм. Гражданственность.</w:t>
      </w:r>
    </w:p>
    <w:p w:rsidR="003C45E4" w:rsidRPr="00160FA4" w:rsidRDefault="003C45E4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Повторение</w:t>
      </w:r>
      <w:r w:rsidR="00AA6B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(4</w:t>
      </w: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часа</w:t>
      </w:r>
      <w:r w:rsidR="007E2CEE" w:rsidRPr="00160FA4"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Итоговый урок.</w:t>
      </w:r>
      <w:r w:rsidR="003C45E4" w:rsidRPr="00160FA4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7271AF" w:rsidRPr="00E14095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C45E4" w:rsidRPr="00160FA4">
        <w:rPr>
          <w:rFonts w:ascii="Times New Roman" w:hAnsi="Times New Roman" w:cs="Times New Roman"/>
          <w:b/>
          <w:color w:val="000000"/>
          <w:sz w:val="24"/>
          <w:szCs w:val="24"/>
        </w:rPr>
        <w:t>час).</w:t>
      </w:r>
    </w:p>
    <w:p w:rsidR="007271AF" w:rsidRPr="00E14095" w:rsidRDefault="007271A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552D0" w:rsidRDefault="001552D0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552D0" w:rsidRDefault="001552D0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E14095" w:rsidRDefault="00E1409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kern w:val="2"/>
          <w:sz w:val="28"/>
          <w:szCs w:val="28"/>
        </w:rPr>
        <w:lastRenderedPageBreak/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kern w:val="2"/>
          <w:sz w:val="28"/>
          <w:szCs w:val="28"/>
          <w:lang w:val="en-US"/>
        </w:rPr>
        <w:t>IV</w:t>
      </w:r>
      <w:r w:rsidR="007E2CEE" w:rsidRPr="00E14095">
        <w:rPr>
          <w:rFonts w:ascii="Times New Roman" w:hAnsi="Times New Roman" w:cs="Times New Roman"/>
          <w:b/>
          <w:bCs/>
          <w:kern w:val="2"/>
          <w:sz w:val="28"/>
          <w:szCs w:val="28"/>
        </w:rPr>
        <w:t>. Тематическое планирование курса</w:t>
      </w:r>
    </w:p>
    <w:p w:rsidR="007E2CEE" w:rsidRPr="00E14095" w:rsidRDefault="007E2CEE" w:rsidP="00E14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 «Основы духовно-нравственной культуры народов России»</w:t>
      </w: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 xml:space="preserve">5 </w:t>
      </w:r>
      <w:r w:rsidRPr="00D05137">
        <w:rPr>
          <w:rFonts w:ascii="Times New Roman" w:hAnsi="Times New Roman" w:cs="Times New Roman"/>
          <w:b/>
          <w:bCs/>
          <w:spacing w:val="-7"/>
          <w:sz w:val="24"/>
          <w:szCs w:val="24"/>
        </w:rPr>
        <w:t>КЛАСС (</w:t>
      </w:r>
      <w:r w:rsidR="00391A25">
        <w:rPr>
          <w:rFonts w:ascii="Times New Roman" w:hAnsi="Times New Roman" w:cs="Times New Roman"/>
          <w:b/>
          <w:bCs/>
          <w:spacing w:val="-7"/>
          <w:sz w:val="24"/>
          <w:szCs w:val="24"/>
        </w:rPr>
        <w:t>31</w:t>
      </w:r>
      <w:r w:rsidRPr="00D05137">
        <w:rPr>
          <w:rFonts w:ascii="Times New Roman" w:hAnsi="Times New Roman" w:cs="Times New Roman"/>
          <w:b/>
          <w:bCs/>
          <w:spacing w:val="-7"/>
          <w:sz w:val="24"/>
          <w:szCs w:val="24"/>
        </w:rPr>
        <w:t>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Введение. Что такое нравственность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Быт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Нравственность, религия и культура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Культура России как выражение общих духовных ценностей её народов</w:t>
            </w:r>
          </w:p>
        </w:tc>
        <w:tc>
          <w:tcPr>
            <w:tcW w:w="1551" w:type="dxa"/>
          </w:tcPr>
          <w:p w:rsidR="007E2CEE" w:rsidRPr="007F4AA8" w:rsidRDefault="00391A25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14</w:t>
            </w:r>
            <w:r w:rsidR="007E2CEE"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F04496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391A25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31</w:t>
            </w:r>
          </w:p>
        </w:tc>
      </w:tr>
    </w:tbl>
    <w:p w:rsidR="00FF219F" w:rsidRDefault="00FF219F" w:rsidP="003F2914">
      <w:pPr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>6</w:t>
      </w:r>
      <w:r w:rsidRPr="00D05137">
        <w:rPr>
          <w:rFonts w:ascii="Times New Roman" w:hAnsi="Times New Roman" w:cs="Times New Roman"/>
          <w:b/>
          <w:bCs/>
          <w:spacing w:val="-7"/>
        </w:rPr>
        <w:t xml:space="preserve"> КЛАСС (</w:t>
      </w:r>
      <w:r w:rsidR="00391A25">
        <w:rPr>
          <w:rFonts w:ascii="Times New Roman" w:hAnsi="Times New Roman" w:cs="Times New Roman"/>
          <w:b/>
          <w:bCs/>
          <w:spacing w:val="-7"/>
        </w:rPr>
        <w:t>31</w:t>
      </w:r>
      <w:r w:rsidRPr="00D05137">
        <w:rPr>
          <w:rFonts w:ascii="Times New Roman" w:hAnsi="Times New Roman" w:cs="Times New Roman"/>
          <w:b/>
          <w:bCs/>
          <w:spacing w:val="-7"/>
        </w:rPr>
        <w:t xml:space="preserve"> 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Традиции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Традиционные религии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7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Влияние культуры на личность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2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 xml:space="preserve">4. 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Менталитет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6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5.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Культура и нравственность</w:t>
            </w:r>
          </w:p>
        </w:tc>
        <w:tc>
          <w:tcPr>
            <w:tcW w:w="1551" w:type="dxa"/>
          </w:tcPr>
          <w:p w:rsidR="007E2CEE" w:rsidRPr="007F4AA8" w:rsidRDefault="00AA6B7A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>7</w:t>
            </w:r>
            <w:r w:rsidR="007E2CEE" w:rsidRPr="007F4AA8">
              <w:rPr>
                <w:rFonts w:ascii="Times New Roman" w:hAnsi="Times New Roman" w:cs="Times New Roman"/>
                <w:spacing w:val="-7"/>
              </w:rPr>
              <w:t xml:space="preserve">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F04496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391A25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31</w:t>
            </w:r>
          </w:p>
        </w:tc>
      </w:tr>
    </w:tbl>
    <w:p w:rsidR="007E2CEE" w:rsidRDefault="007E2CEE" w:rsidP="003F2914">
      <w:pPr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>7</w:t>
      </w:r>
      <w:r w:rsidRPr="00D05137">
        <w:rPr>
          <w:rFonts w:ascii="Times New Roman" w:hAnsi="Times New Roman" w:cs="Times New Roman"/>
          <w:b/>
          <w:bCs/>
          <w:spacing w:val="-7"/>
        </w:rPr>
        <w:t xml:space="preserve"> КЛАСС (</w:t>
      </w:r>
      <w:r w:rsidR="00287345">
        <w:rPr>
          <w:rFonts w:ascii="Times New Roman" w:hAnsi="Times New Roman" w:cs="Times New Roman"/>
          <w:b/>
          <w:bCs/>
          <w:spacing w:val="-7"/>
        </w:rPr>
        <w:t>33</w:t>
      </w:r>
      <w:r w:rsidRPr="00D05137">
        <w:rPr>
          <w:rFonts w:ascii="Times New Roman" w:hAnsi="Times New Roman" w:cs="Times New Roman"/>
          <w:b/>
          <w:bCs/>
          <w:spacing w:val="-7"/>
        </w:rPr>
        <w:t>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Нравственное воспитание в культуре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8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 xml:space="preserve">Религиозная символика в традиционных религиях России. Религиозное мировоззрение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7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Выдающиеся деятели науки и культуры многонационального народа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7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4.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Наши нравственные ценности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9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7070" w:type="dxa"/>
          </w:tcPr>
          <w:p w:rsidR="007E2CEE" w:rsidRPr="007F4AA8" w:rsidRDefault="00AC59DC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551" w:type="dxa"/>
          </w:tcPr>
          <w:p w:rsidR="007E2CEE" w:rsidRPr="007F4AA8" w:rsidRDefault="00287345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>2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AC59DC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287345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33</w:t>
            </w:r>
          </w:p>
        </w:tc>
      </w:tr>
    </w:tbl>
    <w:p w:rsidR="007E2CEE" w:rsidRDefault="007E2CEE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P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04496" w:rsidRDefault="00F04496" w:rsidP="00FF219F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4C1EA9" w:rsidRDefault="004C1EA9" w:rsidP="0016224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Pr="007271AF" w:rsidRDefault="00AC59DC" w:rsidP="003F2914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7E2CEE" w:rsidRPr="007D5904" w:rsidRDefault="007E2CEE" w:rsidP="003F2914">
      <w:pPr>
        <w:pStyle w:val="a9"/>
        <w:rPr>
          <w:rStyle w:val="dash041e005f0431005f044b005f0447005f043d005f044b005f0439005f005fchar1char1"/>
        </w:rPr>
      </w:pPr>
    </w:p>
    <w:p w:rsidR="007E2CEE" w:rsidRDefault="007E2CEE" w:rsidP="003F2914">
      <w:pPr>
        <w:pStyle w:val="a9"/>
        <w:framePr w:w="60" w:h="3466" w:hRule="exact" w:hSpace="180" w:wrap="auto" w:vAnchor="text" w:hAnchor="page" w:x="11837" w:y="1647"/>
        <w:suppressOverlap/>
        <w:rPr>
          <w:rFonts w:ascii="Times New Roman" w:hAnsi="Times New Roman" w:cs="Times New Roman"/>
          <w:sz w:val="24"/>
          <w:szCs w:val="24"/>
        </w:rPr>
      </w:pPr>
    </w:p>
    <w:p w:rsidR="007E2CEE" w:rsidRPr="00C753F5" w:rsidRDefault="007E2CEE" w:rsidP="003F2914">
      <w:pPr>
        <w:pStyle w:val="a9"/>
        <w:framePr w:w="60" w:h="3466" w:hRule="exact" w:hSpace="180" w:wrap="auto" w:vAnchor="text" w:hAnchor="page" w:x="11837" w:y="1647"/>
        <w:suppressOverlap/>
        <w:rPr>
          <w:rFonts w:ascii="Times New Roman" w:hAnsi="Times New Roman" w:cs="Times New Roman"/>
          <w:color w:val="000000"/>
          <w:sz w:val="24"/>
          <w:szCs w:val="24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3C" w:rsidRDefault="009C133C" w:rsidP="009C13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E14095" w:rsidRDefault="007E2CEE" w:rsidP="009C13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7E2CEE" w:rsidRPr="00E14095" w:rsidRDefault="007E2CEE" w:rsidP="009C13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7E2CEE" w:rsidRPr="00E14095" w:rsidRDefault="007E2CEE" w:rsidP="009C13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«Основы духовно- нравственной культуры народов России»</w:t>
      </w:r>
    </w:p>
    <w:p w:rsidR="007E2CEE" w:rsidRPr="00E14095" w:rsidRDefault="007E2CEE" w:rsidP="009C13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7E2CEE" w:rsidRPr="004A2C92" w:rsidRDefault="00287345" w:rsidP="001552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7E2CEE" w:rsidRPr="007F4AA8" w:rsidRDefault="007E2CEE" w:rsidP="001552D0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Что такое нравственность?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Многонациональный народ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русского народа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татарского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украинского и белорусского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башкирского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народов Кавказа и Закавказья.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казахского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малых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Роль религии в формировании нравственности.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История появление христианства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Монастыри – как духовные центры России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христианского календаря.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появления ислама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мусульманского календаря.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Возникновения буддизма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Восточный календарь и его значение.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№1 по итогам первого полугодия «Формирование нравственности»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России как совокупность культур её народов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7E2CEE" w:rsidRPr="007F4AA8" w:rsidRDefault="009C133C" w:rsidP="009C1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Герои национального эпоса разных народов России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Реальные примеры выражения патриотических чувств в истории России (Дмитрий Донской, Кузьма Минин, Иван Сусанин, Надежда Дурова и др.).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труда в фольклоре разных народов (сказках, легендах, пословицах).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7E2CEE" w:rsidRPr="007F4AA8" w:rsidRDefault="009C133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Мораль в фольклоре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7E2CEE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Семейные ценности в 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фольклоре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7E2CEE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труду, обычаям, вере предков.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7E2CEE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Одушевление природы нашими предками.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7E2CEE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Любовь, искренность, симпатия, взаимопомощь и поддержка – главные семейные ценности.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7E2CEE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первый трудовой коллектив.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7E2CEE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Примеры благотворительности из российской истории. </w:t>
            </w:r>
          </w:p>
        </w:tc>
      </w:tr>
      <w:tr w:rsidR="007E2CEE" w:rsidRPr="007F4AA8">
        <w:tc>
          <w:tcPr>
            <w:tcW w:w="550" w:type="dxa"/>
          </w:tcPr>
          <w:p w:rsidR="007E2CEE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659F9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5" w:type="dxa"/>
          </w:tcPr>
          <w:p w:rsidR="007E2CEE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659F9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Известные меценаты России.</w:t>
            </w:r>
            <w:r w:rsidR="001552D0" w:rsidRPr="001552D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Итоговая контрольная работа (№2) «Основы духовно-нравственной культуры народов России».</w:t>
            </w:r>
          </w:p>
        </w:tc>
      </w:tr>
    </w:tbl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27F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4A2C92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7E2CEE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духовно- нравственной культуры народов России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</w:p>
    <w:p w:rsidR="007E2CEE" w:rsidRPr="004A2C92" w:rsidRDefault="00287345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>час 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плану(неделя)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Влияние нации на формирование народности.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Традиции и обычаи русского народа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 татарского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 украинского и белорусского народов.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 башкирского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 народов Кавказа и Закавказья.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Традиции и обычаи 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казахского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Традиции и обычаи малых народов.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 религии в развитие материальной и духовной культуры общества.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Принятие христианства на Руси, влияние Византии. 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Христианские конфессии.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Первые мусульманские государства на территории России.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в исламе.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России, исповедующие буддизм.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Течения в буддизме.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(№1) по итогам первого полугодия «Нравственная культура народов России».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Невозможность жизни человека вне культуры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характера личности на её вклад в культуру.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русского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украинского и белорусского народов.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татарского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башкирского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казахского народа.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малых народов России.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нравственности – часть культуры общества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семьи в жизни человека.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Православные Софийские соборы.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Совесть.</w:t>
            </w:r>
          </w:p>
        </w:tc>
      </w:tr>
      <w:tr w:rsidR="001552D0" w:rsidRPr="007F4AA8">
        <w:tc>
          <w:tcPr>
            <w:tcW w:w="55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1552D0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Честь.</w:t>
            </w:r>
          </w:p>
        </w:tc>
      </w:tr>
      <w:tr w:rsidR="001552D0" w:rsidRPr="007F4AA8">
        <w:tc>
          <w:tcPr>
            <w:tcW w:w="550" w:type="dxa"/>
          </w:tcPr>
          <w:p w:rsidR="001552D0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F479E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5" w:type="dxa"/>
          </w:tcPr>
          <w:p w:rsidR="001552D0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F479E" w:rsidRPr="007F4AA8" w:rsidRDefault="003F479E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7810" w:type="dxa"/>
          </w:tcPr>
          <w:p w:rsidR="001552D0" w:rsidRPr="007F4AA8" w:rsidRDefault="001552D0" w:rsidP="001552D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Героизм.</w:t>
            </w:r>
            <w:r w:rsidRPr="001552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Итоговая контрольная работа («2) «Основы духовно-нравственной культуры народов России».</w:t>
            </w:r>
          </w:p>
        </w:tc>
      </w:tr>
    </w:tbl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27F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учебного предмета 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духовно- нравственной культуры народов России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</w:p>
    <w:p w:rsidR="007E2CEE" w:rsidRPr="004A2C92" w:rsidRDefault="00287345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плану(неделя)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нравственного воспитания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 русского народа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татарского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 украинского и белорусского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башкирского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 народов Кавказа и Закавказья.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 казахского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7E2CEE" w:rsidRPr="007F4AA8" w:rsidRDefault="00454C7A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 малых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Значение религии в формировании нравственного воспитания общества.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Символы христианской веры.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Иерархия в христианской церкви.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Символы ислама.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иерархии в исламе.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буддизма.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7E2CEE" w:rsidRPr="007F4AA8" w:rsidRDefault="00287345" w:rsidP="003F479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мировоззрения в буддизме.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(№1) по итогам первого полугодия «Особенности духовно- нравственной культуры народов России».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Деятели науки и культуры – представители разных национальностей.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научные и культурные деятели русского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Выдающиеся научные и культурные деятели украинского и белорусского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Выдающиеся научные и культурные деятели татарского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Выдающиеся научные и культурные деятели башкирского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Выдающиеся научные и культурные деятели казахского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Выдающиеся научные и культурные деятели малых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Источники, создающие нравственные установки.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Воспитание милосердия и сострадания.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F4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самоотверженного труда людей разных национальностей</w:t>
            </w:r>
          </w:p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благо Родины (землепроходцы, ученые, путешественники, колхозники и пр.).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7E2CEE" w:rsidRPr="007F4AA8" w:rsidRDefault="00287345" w:rsidP="003F479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F4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Процесс воспитания в традициях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6B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в православии, буддизме, исламе, иудаизме.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Троице – Сергиев монастырь.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F4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строительства кремлей.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5" w:type="dxa"/>
          </w:tcPr>
          <w:p w:rsidR="007E2CEE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479E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Патриотизм.</w:t>
            </w:r>
          </w:p>
        </w:tc>
      </w:tr>
      <w:tr w:rsidR="00287345" w:rsidRPr="007F4AA8">
        <w:tc>
          <w:tcPr>
            <w:tcW w:w="550" w:type="dxa"/>
          </w:tcPr>
          <w:p w:rsidR="00287345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5" w:type="dxa"/>
          </w:tcPr>
          <w:p w:rsidR="00287345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810" w:type="dxa"/>
          </w:tcPr>
          <w:p w:rsidR="00287345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материала.</w:t>
            </w:r>
          </w:p>
        </w:tc>
      </w:tr>
      <w:tr w:rsidR="00287345" w:rsidRPr="007F4AA8">
        <w:tc>
          <w:tcPr>
            <w:tcW w:w="550" w:type="dxa"/>
          </w:tcPr>
          <w:p w:rsidR="00287345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5" w:type="dxa"/>
          </w:tcPr>
          <w:p w:rsidR="00287345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810" w:type="dxa"/>
          </w:tcPr>
          <w:p w:rsidR="00287345" w:rsidRPr="007F4AA8" w:rsidRDefault="00287345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</w:tr>
    </w:tbl>
    <w:p w:rsidR="007E2CEE" w:rsidRDefault="007E2CEE" w:rsidP="009C65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FF219F" w:rsidRPr="00FF219F" w:rsidRDefault="00FF219F" w:rsidP="00FF219F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8"/>
          <w:lang w:eastAsia="ru-RU"/>
        </w:rPr>
      </w:pPr>
    </w:p>
    <w:p w:rsidR="003F479E" w:rsidRDefault="003F479E" w:rsidP="004C1E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F479E" w:rsidRDefault="003F479E" w:rsidP="004C1E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F479E" w:rsidRDefault="003F479E" w:rsidP="004C1E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2CEE" w:rsidRPr="007271AF" w:rsidRDefault="00612514" w:rsidP="004C1E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71A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литературы:</w:t>
      </w:r>
    </w:p>
    <w:p w:rsidR="00612514" w:rsidRPr="00612514" w:rsidRDefault="00612514" w:rsidP="00E97A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12514" w:rsidRPr="007271AF" w:rsidRDefault="00612514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Виноградова Н.Ф., Власенко В.И., Поляков А.В. Основы духовно- нравственной культуры народов России. 5 класс. М.: Издат</w:t>
      </w:r>
      <w:r w:rsidR="004B3520">
        <w:rPr>
          <w:color w:val="000000"/>
          <w:sz w:val="22"/>
          <w:szCs w:val="22"/>
        </w:rPr>
        <w:t>ельский центр ВЕНТАНА-ГРАФ, 2018</w:t>
      </w:r>
      <w:r w:rsidRPr="007271AF">
        <w:rPr>
          <w:color w:val="000000"/>
          <w:sz w:val="22"/>
          <w:szCs w:val="22"/>
        </w:rPr>
        <w:t>.</w:t>
      </w:r>
    </w:p>
    <w:p w:rsidR="00612514" w:rsidRPr="007271AF" w:rsidRDefault="00A32065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Арсентьев М.Н. Данилов А.А.</w:t>
      </w:r>
      <w:r w:rsidR="00566331">
        <w:rPr>
          <w:color w:val="000000"/>
          <w:sz w:val="22"/>
          <w:szCs w:val="22"/>
        </w:rPr>
        <w:t xml:space="preserve">Стефанович П.С. под ред. Торкунова А.В. </w:t>
      </w:r>
      <w:r w:rsidR="00612514" w:rsidRPr="007271AF">
        <w:rPr>
          <w:color w:val="000000"/>
          <w:sz w:val="22"/>
          <w:szCs w:val="22"/>
        </w:rPr>
        <w:t xml:space="preserve"> История России: учебник для 6 класса общеобразовательной организац</w:t>
      </w:r>
      <w:r w:rsidR="00566331">
        <w:rPr>
          <w:color w:val="000000"/>
          <w:sz w:val="22"/>
          <w:szCs w:val="22"/>
        </w:rPr>
        <w:t xml:space="preserve">ии /  – М.: АО «Просвещение», 2018. </w:t>
      </w:r>
    </w:p>
    <w:p w:rsidR="00612514" w:rsidRPr="007271AF" w:rsidRDefault="00566331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566331">
        <w:rPr>
          <w:color w:val="000000"/>
          <w:sz w:val="22"/>
          <w:szCs w:val="22"/>
        </w:rPr>
        <w:t>Арсентьев М.Н. Данилов А.А.</w:t>
      </w:r>
      <w:r>
        <w:rPr>
          <w:color w:val="000000"/>
          <w:sz w:val="22"/>
          <w:szCs w:val="22"/>
        </w:rPr>
        <w:t xml:space="preserve"> Курукин И.В.</w:t>
      </w:r>
      <w:r w:rsidRPr="00566331">
        <w:rPr>
          <w:color w:val="000000"/>
          <w:sz w:val="22"/>
          <w:szCs w:val="22"/>
        </w:rPr>
        <w:t xml:space="preserve"> под ред. Торкунова А.В.  История России </w:t>
      </w:r>
      <w:r>
        <w:rPr>
          <w:color w:val="000000"/>
          <w:sz w:val="22"/>
          <w:szCs w:val="22"/>
        </w:rPr>
        <w:t>: учебник для 7</w:t>
      </w:r>
      <w:r w:rsidRPr="00566331">
        <w:rPr>
          <w:color w:val="000000"/>
          <w:sz w:val="22"/>
          <w:szCs w:val="22"/>
        </w:rPr>
        <w:t xml:space="preserve"> класса общеобразовательной организации /  – М.: АО «Просвещение», 2018</w:t>
      </w:r>
    </w:p>
    <w:p w:rsidR="00566331" w:rsidRDefault="00566331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Арсентьев М.Н. Данилов А.А. Курукин И.В. под ред. Торкунова А.В. </w:t>
      </w:r>
      <w:r w:rsidRPr="007271AF">
        <w:rPr>
          <w:color w:val="000000"/>
          <w:sz w:val="22"/>
          <w:szCs w:val="22"/>
        </w:rPr>
        <w:t xml:space="preserve"> История России</w:t>
      </w:r>
      <w:r>
        <w:rPr>
          <w:color w:val="000000"/>
          <w:sz w:val="22"/>
          <w:szCs w:val="22"/>
        </w:rPr>
        <w:t xml:space="preserve"> : учебник для 8</w:t>
      </w:r>
      <w:r w:rsidRPr="007271AF">
        <w:rPr>
          <w:color w:val="000000"/>
          <w:sz w:val="22"/>
          <w:szCs w:val="22"/>
        </w:rPr>
        <w:t xml:space="preserve"> класса общеобразовательной организац</w:t>
      </w:r>
      <w:r>
        <w:rPr>
          <w:color w:val="000000"/>
          <w:sz w:val="22"/>
          <w:szCs w:val="22"/>
        </w:rPr>
        <w:t>ии /  – М.: АО «Просвещение», 2018</w:t>
      </w:r>
    </w:p>
    <w:p w:rsidR="00566331" w:rsidRDefault="00566331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612514" w:rsidRPr="007271AF" w:rsidRDefault="00612514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7271AF">
        <w:rPr>
          <w:b/>
          <w:i/>
          <w:iCs/>
          <w:color w:val="000000"/>
          <w:sz w:val="22"/>
          <w:szCs w:val="22"/>
        </w:rPr>
        <w:t>Электронные образовательные ресурсы</w:t>
      </w:r>
    </w:p>
    <w:p w:rsidR="00612514" w:rsidRPr="007271AF" w:rsidRDefault="00612514" w:rsidP="007271AF">
      <w:pPr>
        <w:pStyle w:val="ab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ЭУП «Методические рекомендации по организации и проведению воспитательной работы по предупреждению экстремистских проявлений на расовой, национальной и религиозной почве среди обучающихся общеобразовательных организаций в образовательных организациях Иркутской области /авт. – сост.: Ангархаева Е.А., к. п. н.; Башелханов А.Ю., к. и. н.; Кулехова А.М.</w:t>
      </w:r>
    </w:p>
    <w:p w:rsidR="00612514" w:rsidRPr="007271AF" w:rsidRDefault="00612514" w:rsidP="007271AF">
      <w:pPr>
        <w:pStyle w:val="ab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ЭОР Цикл учебных фильмов «Сто вопросов о религии»</w:t>
      </w:r>
    </w:p>
    <w:p w:rsidR="007271AF" w:rsidRPr="00E14095" w:rsidRDefault="007271AF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:rsidR="007271AF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2"/>
          <w:szCs w:val="22"/>
        </w:rPr>
      </w:pPr>
      <w:r w:rsidRPr="007271AF">
        <w:rPr>
          <w:b/>
          <w:i/>
          <w:iCs/>
          <w:color w:val="000000"/>
          <w:sz w:val="22"/>
          <w:szCs w:val="22"/>
        </w:rPr>
        <w:t>Рекомендуемые интернет-ресурсы Культура народов России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i/>
          <w:iCs/>
          <w:color w:val="000000"/>
          <w:sz w:val="22"/>
          <w:szCs w:val="22"/>
        </w:rPr>
        <w:t> </w:t>
      </w:r>
      <w:r w:rsidRPr="007271AF">
        <w:rPr>
          <w:color w:val="000000"/>
          <w:sz w:val="22"/>
          <w:szCs w:val="22"/>
        </w:rPr>
        <w:t>http://tourizm31.ru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https://russia.travel/brjanskaja/map/?LINK=9965&amp;GROUP=rostur_localityhttps://russia.travel/vladimirskaja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www.woolhome.ru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http://visitvrn.ru/ https://russia.travel/ivanovskaja/places/292443/ http://visit-kaluga.ru/https://russia.travel/kostromskaja/ https://russia.travel/kurskaja/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http://liptur.ru/photo/lipeckiy_kray_film_na_russkom_yazike?show=1 http://www.stsl.ru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http://www.stsl.ru/streetview/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https://russia.travel/orlovskaja/ www.ryazantourism.ru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http://visit-smolensk.ru http://turtmb.ru www.welcometver.ru ;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https://russia.travel/yaroslavskaja/places/296024 https://russia.travel/yaroslavskaja/map/?LINK=10534&amp;GROUP=rostur_traditions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 http://futureruss.ru/worldculture/handcraft/bashkirskoe-dekorativno-</w:t>
      </w:r>
      <w:r w:rsidRPr="007271AF">
        <w:rPr>
          <w:color w:val="000000"/>
          <w:sz w:val="22"/>
          <w:szCs w:val="22"/>
        </w:rPr>
        <w:t> </w:t>
      </w:r>
      <w:r w:rsidRPr="007271AF">
        <w:rPr>
          <w:color w:val="000000"/>
          <w:sz w:val="22"/>
          <w:szCs w:val="22"/>
          <w:u w:val="single"/>
        </w:rPr>
        <w:t>prikladnoe-iskusstvo-istoriko-kulturnaya-specifika.html http://xn----7sbfhxrcqep0aca2lwb.xn--p1ai/ http://skazanie.info/mordovskie-mify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en-US"/>
        </w:rPr>
      </w:pPr>
      <w:r w:rsidRPr="007271AF">
        <w:rPr>
          <w:color w:val="000000"/>
          <w:sz w:val="22"/>
          <w:szCs w:val="22"/>
          <w:u w:val="single"/>
          <w:lang w:val="en-US"/>
        </w:rPr>
        <w:t>http://futureruss.ru/worldculture/handcraft/rossijskij-suvenir-suveniry- udmurtii.html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en-US"/>
        </w:rPr>
      </w:pPr>
      <w:r w:rsidRPr="007271AF">
        <w:rPr>
          <w:color w:val="000000"/>
          <w:sz w:val="22"/>
          <w:szCs w:val="22"/>
          <w:u w:val="single"/>
          <w:lang w:val="en-US"/>
        </w:rPr>
        <w:t>http://gori-riadom.ru/ http://virtune.ru/karta-adygei-po-rajonam/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i/>
          <w:iCs/>
          <w:color w:val="000000"/>
          <w:sz w:val="22"/>
          <w:szCs w:val="22"/>
        </w:rPr>
        <w:t>История религий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http://iriney.ru/about/index.htm </w:t>
      </w:r>
      <w:r w:rsidRPr="007271AF">
        <w:rPr>
          <w:color w:val="000000"/>
          <w:sz w:val="22"/>
          <w:szCs w:val="22"/>
          <w:u w:val="single"/>
        </w:rPr>
        <w:t>http://schools.keldysh.ru/school1413/religija/sitemap.htm#tophttp://www.mospat.ru/index.php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http://www.pravoslavie.ru/ http://www.molitvoslov.com/ http://www.cdrm.ru/index.phphttp://drevo.pravbeseda.ru/ http://www.russianorthodoxchurch.ws/ http://www.sretenie.ru/http://www.catholic.ru/ http://protestant.ru/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http://adventist.ru http://baptist.org.ru/ http://rus-baptist.narod.ru/ http://www.muslim.ru/http://www.judaicaru.org/ http://www.dalailama.com/ http://buddhism.org.ru/ </w:t>
      </w:r>
      <w:r w:rsidRPr="007271AF">
        <w:rPr>
          <w:color w:val="000000"/>
          <w:sz w:val="22"/>
          <w:szCs w:val="22"/>
        </w:rPr>
        <w:t>http://www.buddhism.ru/ </w:t>
      </w:r>
      <w:r w:rsidRPr="007271AF">
        <w:rPr>
          <w:color w:val="000000"/>
          <w:sz w:val="22"/>
          <w:szCs w:val="22"/>
          <w:u w:val="single"/>
        </w:rPr>
        <w:t>http://www.buddas.ru/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http://festival.1september.ru/ </w:t>
      </w:r>
      <w:r w:rsidRPr="007271AF">
        <w:rPr>
          <w:color w:val="000000"/>
          <w:sz w:val="22"/>
          <w:szCs w:val="22"/>
        </w:rPr>
        <w:t>Конкурс по региональной истории</w:t>
      </w:r>
    </w:p>
    <w:p w:rsidR="007E2CEE" w:rsidRDefault="007E2CEE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B474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СОГЛАСОВАНО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Протокол заседания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 xml:space="preserve"> методического совета 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МБОУ Россошанской ООШ</w:t>
      </w:r>
    </w:p>
    <w:p w:rsidR="00B47450" w:rsidRPr="00B47450" w:rsidRDefault="001B59B7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от _27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>.08_20</w:t>
      </w:r>
      <w:r>
        <w:rPr>
          <w:rFonts w:ascii="Times New Roman" w:hAnsi="Times New Roman" w:cs="Times New Roman"/>
          <w:color w:val="000000"/>
          <w:lang w:eastAsia="ru-RU"/>
        </w:rPr>
        <w:t>20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 xml:space="preserve"> года </w:t>
      </w:r>
      <w:r w:rsidR="00B47450" w:rsidRPr="00B47450">
        <w:rPr>
          <w:rFonts w:ascii="Times New Roman" w:hAnsi="Times New Roman" w:cs="Times New Roman"/>
          <w:color w:val="000000"/>
          <w:u w:val="single"/>
          <w:lang w:eastAsia="ru-RU"/>
        </w:rPr>
        <w:t>№ 1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 xml:space="preserve">              Председатель МС</w:t>
      </w:r>
    </w:p>
    <w:p w:rsidR="00B47450" w:rsidRPr="00B47450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__________ Медведева И.А.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СОГЛАСОВАНО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Зам. директора по УР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_________ Ананьева О.П.</w:t>
      </w:r>
    </w:p>
    <w:p w:rsidR="00B47450" w:rsidRPr="00B47450" w:rsidRDefault="001B59B7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u w:val="single"/>
          <w:lang w:eastAsia="ru-RU"/>
        </w:rPr>
        <w:t>27</w:t>
      </w:r>
      <w:r w:rsidR="00B47450" w:rsidRPr="00B47450">
        <w:rPr>
          <w:rFonts w:ascii="Times New Roman" w:hAnsi="Times New Roman" w:cs="Times New Roman"/>
          <w:color w:val="000000"/>
          <w:u w:val="single"/>
          <w:lang w:eastAsia="ru-RU"/>
        </w:rPr>
        <w:t xml:space="preserve">.08. </w:t>
      </w:r>
      <w:r>
        <w:rPr>
          <w:rFonts w:ascii="Times New Roman" w:hAnsi="Times New Roman" w:cs="Times New Roman"/>
          <w:color w:val="000000"/>
          <w:u w:val="single"/>
          <w:lang w:eastAsia="ru-RU"/>
        </w:rPr>
        <w:t xml:space="preserve"> 2020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 xml:space="preserve"> года</w:t>
      </w:r>
    </w:p>
    <w:p w:rsidR="00B47450" w:rsidRPr="007271AF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sectPr w:rsidR="00B47450" w:rsidRPr="007271AF" w:rsidSect="007E02A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C7A" w:rsidRDefault="00454C7A" w:rsidP="00F04489">
      <w:pPr>
        <w:spacing w:after="0" w:line="240" w:lineRule="auto"/>
      </w:pPr>
      <w:r>
        <w:separator/>
      </w:r>
    </w:p>
  </w:endnote>
  <w:endnote w:type="continuationSeparator" w:id="1">
    <w:p w:rsidR="00454C7A" w:rsidRDefault="00454C7A" w:rsidP="00F0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C7A" w:rsidRDefault="00454C7A" w:rsidP="00F04489">
      <w:pPr>
        <w:spacing w:after="0" w:line="240" w:lineRule="auto"/>
      </w:pPr>
      <w:r>
        <w:separator/>
      </w:r>
    </w:p>
  </w:footnote>
  <w:footnote w:type="continuationSeparator" w:id="1">
    <w:p w:rsidR="00454C7A" w:rsidRDefault="00454C7A" w:rsidP="00F0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0F0"/>
    <w:multiLevelType w:val="hybridMultilevel"/>
    <w:tmpl w:val="5DAE55B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D03452"/>
    <w:multiLevelType w:val="hybridMultilevel"/>
    <w:tmpl w:val="F6781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6C6087B"/>
    <w:multiLevelType w:val="hybridMultilevel"/>
    <w:tmpl w:val="8C262042"/>
    <w:lvl w:ilvl="0" w:tplc="45E0F8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A09DB"/>
    <w:multiLevelType w:val="multilevel"/>
    <w:tmpl w:val="90AA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0979BC"/>
    <w:multiLevelType w:val="hybridMultilevel"/>
    <w:tmpl w:val="DAB25ADC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10EA079E"/>
    <w:multiLevelType w:val="multilevel"/>
    <w:tmpl w:val="BA90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A67E4"/>
    <w:multiLevelType w:val="hybridMultilevel"/>
    <w:tmpl w:val="43F20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13CC1DA1"/>
    <w:multiLevelType w:val="hybridMultilevel"/>
    <w:tmpl w:val="AF60A8B8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15447B43"/>
    <w:multiLevelType w:val="multilevel"/>
    <w:tmpl w:val="3766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65856A8"/>
    <w:multiLevelType w:val="hybridMultilevel"/>
    <w:tmpl w:val="83221466"/>
    <w:lvl w:ilvl="0" w:tplc="853CBD08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7624E8C"/>
    <w:multiLevelType w:val="multilevel"/>
    <w:tmpl w:val="3340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8C02F31"/>
    <w:multiLevelType w:val="multilevel"/>
    <w:tmpl w:val="66BA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7930C6"/>
    <w:multiLevelType w:val="hybridMultilevel"/>
    <w:tmpl w:val="9E268728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2BE81173"/>
    <w:multiLevelType w:val="multilevel"/>
    <w:tmpl w:val="4E0A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38C4BDE"/>
    <w:multiLevelType w:val="multilevel"/>
    <w:tmpl w:val="AFDAB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3609313F"/>
    <w:multiLevelType w:val="multilevel"/>
    <w:tmpl w:val="148A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187CEE"/>
    <w:multiLevelType w:val="multilevel"/>
    <w:tmpl w:val="86086C0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382B0CD2"/>
    <w:multiLevelType w:val="hybridMultilevel"/>
    <w:tmpl w:val="20B410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A06D3E"/>
    <w:multiLevelType w:val="multilevel"/>
    <w:tmpl w:val="4F30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9F364D3"/>
    <w:multiLevelType w:val="hybridMultilevel"/>
    <w:tmpl w:val="92CAE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B2FA6"/>
    <w:multiLevelType w:val="hybridMultilevel"/>
    <w:tmpl w:val="56989C80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44374678"/>
    <w:multiLevelType w:val="hybridMultilevel"/>
    <w:tmpl w:val="50960B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  <w:bCs/>
      </w:rPr>
    </w:lvl>
  </w:abstractNum>
  <w:abstractNum w:abstractNumId="24">
    <w:nsid w:val="4CEC4912"/>
    <w:multiLevelType w:val="hybridMultilevel"/>
    <w:tmpl w:val="01DC9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D6CF5"/>
    <w:multiLevelType w:val="hybridMultilevel"/>
    <w:tmpl w:val="84FE796E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52275B74"/>
    <w:multiLevelType w:val="multilevel"/>
    <w:tmpl w:val="9B64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62F0F1F"/>
    <w:multiLevelType w:val="hybridMultilevel"/>
    <w:tmpl w:val="83F01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9">
    <w:nsid w:val="5C086146"/>
    <w:multiLevelType w:val="hybridMultilevel"/>
    <w:tmpl w:val="FFD2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64598C"/>
    <w:multiLevelType w:val="multilevel"/>
    <w:tmpl w:val="1926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2">
    <w:nsid w:val="63ED571E"/>
    <w:multiLevelType w:val="hybridMultilevel"/>
    <w:tmpl w:val="D96205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653C0C03"/>
    <w:multiLevelType w:val="hybridMultilevel"/>
    <w:tmpl w:val="051E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76B0C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75B5608D"/>
    <w:multiLevelType w:val="hybridMultilevel"/>
    <w:tmpl w:val="AA2249A0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7EE55C37"/>
    <w:multiLevelType w:val="multilevel"/>
    <w:tmpl w:val="FF1ECD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5"/>
  </w:num>
  <w:num w:numId="5">
    <w:abstractNumId w:val="0"/>
  </w:num>
  <w:num w:numId="6">
    <w:abstractNumId w:val="13"/>
  </w:num>
  <w:num w:numId="7">
    <w:abstractNumId w:val="18"/>
  </w:num>
  <w:num w:numId="8">
    <w:abstractNumId w:val="22"/>
  </w:num>
  <w:num w:numId="9">
    <w:abstractNumId w:val="32"/>
  </w:num>
  <w:num w:numId="10">
    <w:abstractNumId w:val="6"/>
  </w:num>
  <w:num w:numId="11">
    <w:abstractNumId w:val="1"/>
  </w:num>
  <w:num w:numId="12">
    <w:abstractNumId w:val="27"/>
  </w:num>
  <w:num w:numId="13">
    <w:abstractNumId w:val="35"/>
  </w:num>
  <w:num w:numId="14">
    <w:abstractNumId w:val="4"/>
  </w:num>
  <w:num w:numId="15">
    <w:abstractNumId w:val="7"/>
  </w:num>
  <w:num w:numId="16">
    <w:abstractNumId w:val="25"/>
  </w:num>
  <w:num w:numId="17">
    <w:abstractNumId w:val="21"/>
  </w:num>
  <w:num w:numId="18">
    <w:abstractNumId w:val="31"/>
  </w:num>
  <w:num w:numId="19">
    <w:abstractNumId w:val="23"/>
  </w:num>
  <w:num w:numId="20">
    <w:abstractNumId w:val="34"/>
  </w:num>
  <w:num w:numId="21">
    <w:abstractNumId w:val="12"/>
  </w:num>
  <w:num w:numId="22">
    <w:abstractNumId w:val="28"/>
  </w:num>
  <w:num w:numId="23">
    <w:abstractNumId w:val="11"/>
  </w:num>
  <w:num w:numId="24">
    <w:abstractNumId w:val="19"/>
  </w:num>
  <w:num w:numId="25">
    <w:abstractNumId w:val="14"/>
  </w:num>
  <w:num w:numId="26">
    <w:abstractNumId w:val="10"/>
  </w:num>
  <w:num w:numId="27">
    <w:abstractNumId w:val="26"/>
  </w:num>
  <w:num w:numId="28">
    <w:abstractNumId w:val="8"/>
  </w:num>
  <w:num w:numId="29">
    <w:abstractNumId w:val="36"/>
  </w:num>
  <w:num w:numId="30">
    <w:abstractNumId w:val="29"/>
  </w:num>
  <w:num w:numId="31">
    <w:abstractNumId w:val="20"/>
  </w:num>
  <w:num w:numId="32">
    <w:abstractNumId w:val="33"/>
  </w:num>
  <w:num w:numId="33">
    <w:abstractNumId w:val="24"/>
  </w:num>
  <w:num w:numId="34">
    <w:abstractNumId w:val="5"/>
  </w:num>
  <w:num w:numId="35">
    <w:abstractNumId w:val="30"/>
  </w:num>
  <w:num w:numId="36">
    <w:abstractNumId w:val="3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BCC"/>
    <w:rsid w:val="0000188A"/>
    <w:rsid w:val="00025B31"/>
    <w:rsid w:val="000303E8"/>
    <w:rsid w:val="0009497A"/>
    <w:rsid w:val="0009602A"/>
    <w:rsid w:val="000B317A"/>
    <w:rsid w:val="000B7C38"/>
    <w:rsid w:val="000D5E52"/>
    <w:rsid w:val="000F26B2"/>
    <w:rsid w:val="0011628D"/>
    <w:rsid w:val="001205D1"/>
    <w:rsid w:val="00131FB6"/>
    <w:rsid w:val="001508AF"/>
    <w:rsid w:val="001552D0"/>
    <w:rsid w:val="00160FA4"/>
    <w:rsid w:val="0016224D"/>
    <w:rsid w:val="00163C25"/>
    <w:rsid w:val="00170479"/>
    <w:rsid w:val="00195A20"/>
    <w:rsid w:val="001A1A9E"/>
    <w:rsid w:val="001A4F94"/>
    <w:rsid w:val="001B59B7"/>
    <w:rsid w:val="001B7DC2"/>
    <w:rsid w:val="001C5F0F"/>
    <w:rsid w:val="001E2A1B"/>
    <w:rsid w:val="002050AB"/>
    <w:rsid w:val="00206BA6"/>
    <w:rsid w:val="00215C41"/>
    <w:rsid w:val="002251A5"/>
    <w:rsid w:val="00250919"/>
    <w:rsid w:val="002672FC"/>
    <w:rsid w:val="002735D9"/>
    <w:rsid w:val="00283CAD"/>
    <w:rsid w:val="00287345"/>
    <w:rsid w:val="0029677F"/>
    <w:rsid w:val="002A449C"/>
    <w:rsid w:val="002C1F7A"/>
    <w:rsid w:val="002D7D79"/>
    <w:rsid w:val="002E6A7F"/>
    <w:rsid w:val="00300FE9"/>
    <w:rsid w:val="00311F8C"/>
    <w:rsid w:val="00314640"/>
    <w:rsid w:val="00327F99"/>
    <w:rsid w:val="003443F9"/>
    <w:rsid w:val="0035337A"/>
    <w:rsid w:val="00360A5A"/>
    <w:rsid w:val="0036627F"/>
    <w:rsid w:val="00373627"/>
    <w:rsid w:val="00391A25"/>
    <w:rsid w:val="003A2C2C"/>
    <w:rsid w:val="003B659F"/>
    <w:rsid w:val="003C45E4"/>
    <w:rsid w:val="003D03E0"/>
    <w:rsid w:val="003F2914"/>
    <w:rsid w:val="003F479E"/>
    <w:rsid w:val="003F49D8"/>
    <w:rsid w:val="00421D33"/>
    <w:rsid w:val="00430274"/>
    <w:rsid w:val="00430713"/>
    <w:rsid w:val="0043767C"/>
    <w:rsid w:val="00442C62"/>
    <w:rsid w:val="004477E9"/>
    <w:rsid w:val="00454C7A"/>
    <w:rsid w:val="0045623F"/>
    <w:rsid w:val="00466B4E"/>
    <w:rsid w:val="0048754F"/>
    <w:rsid w:val="004932E1"/>
    <w:rsid w:val="004A2C92"/>
    <w:rsid w:val="004A3811"/>
    <w:rsid w:val="004B3520"/>
    <w:rsid w:val="004C1EA9"/>
    <w:rsid w:val="004C483F"/>
    <w:rsid w:val="004E587C"/>
    <w:rsid w:val="004E6CC7"/>
    <w:rsid w:val="005136A7"/>
    <w:rsid w:val="00537616"/>
    <w:rsid w:val="00551F85"/>
    <w:rsid w:val="0055467E"/>
    <w:rsid w:val="00555A12"/>
    <w:rsid w:val="00566331"/>
    <w:rsid w:val="00576AFE"/>
    <w:rsid w:val="005811DA"/>
    <w:rsid w:val="00584591"/>
    <w:rsid w:val="00584B25"/>
    <w:rsid w:val="00597A60"/>
    <w:rsid w:val="00597AAA"/>
    <w:rsid w:val="005D66E5"/>
    <w:rsid w:val="005E1FD3"/>
    <w:rsid w:val="005E448E"/>
    <w:rsid w:val="00602EF0"/>
    <w:rsid w:val="00612514"/>
    <w:rsid w:val="00622ABF"/>
    <w:rsid w:val="00623602"/>
    <w:rsid w:val="006262ED"/>
    <w:rsid w:val="00626D57"/>
    <w:rsid w:val="0062760E"/>
    <w:rsid w:val="00627C99"/>
    <w:rsid w:val="00636A5E"/>
    <w:rsid w:val="00664425"/>
    <w:rsid w:val="006658B0"/>
    <w:rsid w:val="00690FE1"/>
    <w:rsid w:val="006A07FB"/>
    <w:rsid w:val="006B3DA2"/>
    <w:rsid w:val="006C7E01"/>
    <w:rsid w:val="006D2EE2"/>
    <w:rsid w:val="006D3481"/>
    <w:rsid w:val="006D3E8D"/>
    <w:rsid w:val="006E6208"/>
    <w:rsid w:val="006E70DD"/>
    <w:rsid w:val="006F53C8"/>
    <w:rsid w:val="007046C3"/>
    <w:rsid w:val="00707DFD"/>
    <w:rsid w:val="00713CF3"/>
    <w:rsid w:val="00724894"/>
    <w:rsid w:val="007271AF"/>
    <w:rsid w:val="007365D1"/>
    <w:rsid w:val="00747DC4"/>
    <w:rsid w:val="007659F9"/>
    <w:rsid w:val="00774B6E"/>
    <w:rsid w:val="007847FB"/>
    <w:rsid w:val="007A0385"/>
    <w:rsid w:val="007B5F4A"/>
    <w:rsid w:val="007C63CE"/>
    <w:rsid w:val="007D5904"/>
    <w:rsid w:val="007D7D5B"/>
    <w:rsid w:val="007E02AF"/>
    <w:rsid w:val="007E2CEE"/>
    <w:rsid w:val="007E7F28"/>
    <w:rsid w:val="007F4AA8"/>
    <w:rsid w:val="008004A8"/>
    <w:rsid w:val="00814155"/>
    <w:rsid w:val="00816548"/>
    <w:rsid w:val="00817A90"/>
    <w:rsid w:val="00820BD0"/>
    <w:rsid w:val="00864499"/>
    <w:rsid w:val="00876C8A"/>
    <w:rsid w:val="008D0D54"/>
    <w:rsid w:val="008D6E26"/>
    <w:rsid w:val="008E0C7A"/>
    <w:rsid w:val="00900CE5"/>
    <w:rsid w:val="00905753"/>
    <w:rsid w:val="009058E3"/>
    <w:rsid w:val="00907840"/>
    <w:rsid w:val="00915D35"/>
    <w:rsid w:val="00930599"/>
    <w:rsid w:val="009338E5"/>
    <w:rsid w:val="00935B67"/>
    <w:rsid w:val="00935F6A"/>
    <w:rsid w:val="0094778E"/>
    <w:rsid w:val="0095787A"/>
    <w:rsid w:val="00981704"/>
    <w:rsid w:val="00992266"/>
    <w:rsid w:val="00996F8D"/>
    <w:rsid w:val="009B6DD1"/>
    <w:rsid w:val="009C133C"/>
    <w:rsid w:val="009C659F"/>
    <w:rsid w:val="009E0F93"/>
    <w:rsid w:val="009E4AD4"/>
    <w:rsid w:val="00A32065"/>
    <w:rsid w:val="00A423DE"/>
    <w:rsid w:val="00A45EE5"/>
    <w:rsid w:val="00A762C2"/>
    <w:rsid w:val="00A76D68"/>
    <w:rsid w:val="00A861E5"/>
    <w:rsid w:val="00AA6B7A"/>
    <w:rsid w:val="00AC34CA"/>
    <w:rsid w:val="00AC59DC"/>
    <w:rsid w:val="00AE11C6"/>
    <w:rsid w:val="00AF389C"/>
    <w:rsid w:val="00B07A5E"/>
    <w:rsid w:val="00B115DF"/>
    <w:rsid w:val="00B13278"/>
    <w:rsid w:val="00B15AE1"/>
    <w:rsid w:val="00B168C8"/>
    <w:rsid w:val="00B17675"/>
    <w:rsid w:val="00B2138A"/>
    <w:rsid w:val="00B2581A"/>
    <w:rsid w:val="00B44A95"/>
    <w:rsid w:val="00B456A1"/>
    <w:rsid w:val="00B47450"/>
    <w:rsid w:val="00B577A5"/>
    <w:rsid w:val="00B649D0"/>
    <w:rsid w:val="00B7207A"/>
    <w:rsid w:val="00B941D1"/>
    <w:rsid w:val="00BF5B55"/>
    <w:rsid w:val="00BF6782"/>
    <w:rsid w:val="00BF7DA9"/>
    <w:rsid w:val="00C60BD5"/>
    <w:rsid w:val="00C753F5"/>
    <w:rsid w:val="00C84F19"/>
    <w:rsid w:val="00CA7B9F"/>
    <w:rsid w:val="00CD3B49"/>
    <w:rsid w:val="00CD5630"/>
    <w:rsid w:val="00D05137"/>
    <w:rsid w:val="00D05CC7"/>
    <w:rsid w:val="00D2700B"/>
    <w:rsid w:val="00D57BE1"/>
    <w:rsid w:val="00D6462A"/>
    <w:rsid w:val="00D6550D"/>
    <w:rsid w:val="00D66BF3"/>
    <w:rsid w:val="00D87129"/>
    <w:rsid w:val="00D92317"/>
    <w:rsid w:val="00D9463E"/>
    <w:rsid w:val="00D94920"/>
    <w:rsid w:val="00D96CD8"/>
    <w:rsid w:val="00DB0B63"/>
    <w:rsid w:val="00DB14DF"/>
    <w:rsid w:val="00DB28EC"/>
    <w:rsid w:val="00DB6614"/>
    <w:rsid w:val="00DC5593"/>
    <w:rsid w:val="00DC6BE5"/>
    <w:rsid w:val="00DE2592"/>
    <w:rsid w:val="00DE557E"/>
    <w:rsid w:val="00DE6D37"/>
    <w:rsid w:val="00DF3879"/>
    <w:rsid w:val="00E105F1"/>
    <w:rsid w:val="00E108CA"/>
    <w:rsid w:val="00E14095"/>
    <w:rsid w:val="00E1796C"/>
    <w:rsid w:val="00E50655"/>
    <w:rsid w:val="00E66594"/>
    <w:rsid w:val="00E666D0"/>
    <w:rsid w:val="00E718C9"/>
    <w:rsid w:val="00E81633"/>
    <w:rsid w:val="00E91408"/>
    <w:rsid w:val="00E91DD9"/>
    <w:rsid w:val="00E96FE8"/>
    <w:rsid w:val="00E97A79"/>
    <w:rsid w:val="00EA017F"/>
    <w:rsid w:val="00EB6898"/>
    <w:rsid w:val="00EC4216"/>
    <w:rsid w:val="00EC5D24"/>
    <w:rsid w:val="00EC6EAE"/>
    <w:rsid w:val="00EE2439"/>
    <w:rsid w:val="00F026EA"/>
    <w:rsid w:val="00F04489"/>
    <w:rsid w:val="00F04496"/>
    <w:rsid w:val="00F06248"/>
    <w:rsid w:val="00F12014"/>
    <w:rsid w:val="00F136D6"/>
    <w:rsid w:val="00F21723"/>
    <w:rsid w:val="00F2633F"/>
    <w:rsid w:val="00F31D4F"/>
    <w:rsid w:val="00F32BCC"/>
    <w:rsid w:val="00F35C19"/>
    <w:rsid w:val="00F40226"/>
    <w:rsid w:val="00F44FE5"/>
    <w:rsid w:val="00F456B7"/>
    <w:rsid w:val="00F9299C"/>
    <w:rsid w:val="00FA171F"/>
    <w:rsid w:val="00FA2932"/>
    <w:rsid w:val="00FB063E"/>
    <w:rsid w:val="00FB4EF7"/>
    <w:rsid w:val="00FB7D96"/>
    <w:rsid w:val="00FF2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8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4E6CC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4E6CC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04489"/>
    <w:pPr>
      <w:ind w:left="720"/>
    </w:pPr>
  </w:style>
  <w:style w:type="paragraph" w:styleId="a6">
    <w:name w:val="footnote text"/>
    <w:basedOn w:val="a"/>
    <w:link w:val="a7"/>
    <w:uiPriority w:val="99"/>
    <w:semiHidden/>
    <w:rsid w:val="00F044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F04489"/>
    <w:rPr>
      <w:rFonts w:ascii="Calibri" w:hAnsi="Calibri" w:cs="Calibri"/>
      <w:sz w:val="20"/>
      <w:szCs w:val="20"/>
    </w:rPr>
  </w:style>
  <w:style w:type="character" w:styleId="a8">
    <w:name w:val="footnote reference"/>
    <w:uiPriority w:val="99"/>
    <w:semiHidden/>
    <w:rsid w:val="00F04489"/>
    <w:rPr>
      <w:vertAlign w:val="superscript"/>
    </w:rPr>
  </w:style>
  <w:style w:type="table" w:customStyle="1" w:styleId="2">
    <w:name w:val="Сетка таблицы2"/>
    <w:uiPriority w:val="99"/>
    <w:rsid w:val="00EC6EA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774B6E"/>
    <w:rPr>
      <w:rFonts w:cs="Calibri"/>
      <w:sz w:val="22"/>
      <w:szCs w:val="22"/>
      <w:lang w:eastAsia="en-US"/>
    </w:rPr>
  </w:style>
  <w:style w:type="character" w:styleId="aa">
    <w:name w:val="Strong"/>
    <w:uiPriority w:val="99"/>
    <w:qFormat/>
    <w:rsid w:val="00636A5E"/>
    <w:rPr>
      <w:b/>
      <w:bCs/>
    </w:rPr>
  </w:style>
  <w:style w:type="table" w:customStyle="1" w:styleId="3">
    <w:name w:val="Сетка таблицы3"/>
    <w:uiPriority w:val="99"/>
    <w:rsid w:val="009922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uiPriority w:val="99"/>
    <w:rsid w:val="00311F8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F291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rsid w:val="003F2914"/>
  </w:style>
  <w:style w:type="paragraph" w:styleId="ab">
    <w:name w:val="Normal (Web)"/>
    <w:basedOn w:val="a"/>
    <w:uiPriority w:val="99"/>
    <w:rsid w:val="003F2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97A79"/>
  </w:style>
  <w:style w:type="table" w:customStyle="1" w:styleId="4">
    <w:name w:val="Сетка таблицы4"/>
    <w:basedOn w:val="a1"/>
    <w:next w:val="a3"/>
    <w:uiPriority w:val="59"/>
    <w:rsid w:val="008E0C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004A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9602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unhideWhenUsed/>
    <w:rsid w:val="000D5E52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9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97AA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5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3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55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8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9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22</Pages>
  <Words>7858</Words>
  <Characters>44791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2018-10-15T11:10:00Z</cp:lastPrinted>
  <dcterms:created xsi:type="dcterms:W3CDTF">2017-08-08T18:40:00Z</dcterms:created>
  <dcterms:modified xsi:type="dcterms:W3CDTF">2020-09-10T00:04:00Z</dcterms:modified>
</cp:coreProperties>
</file>